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BA79E" w14:textId="7AEC645E" w:rsidR="00CF1FA4" w:rsidRPr="00CF1FA4" w:rsidRDefault="00AD39D9">
      <w:pPr>
        <w:rPr>
          <w:rFonts w:ascii="Cambria" w:hAnsi="Cambria"/>
          <w:i/>
          <w:iCs/>
          <w:sz w:val="28"/>
          <w:szCs w:val="28"/>
        </w:rPr>
      </w:pPr>
      <w:r w:rsidRPr="00CF1FA4">
        <w:rPr>
          <w:rFonts w:ascii="Cambria" w:hAnsi="Cambria"/>
          <w:i/>
          <w:iCs/>
          <w:sz w:val="32"/>
          <w:szCs w:val="32"/>
        </w:rPr>
        <w:t xml:space="preserve">                                    </w:t>
      </w:r>
      <w:r w:rsidR="00CF1FA4">
        <w:rPr>
          <w:rFonts w:ascii="Cambria" w:hAnsi="Cambria"/>
          <w:i/>
          <w:iCs/>
          <w:sz w:val="32"/>
          <w:szCs w:val="32"/>
        </w:rPr>
        <w:t xml:space="preserve">                             </w:t>
      </w:r>
      <w:r w:rsidRPr="00CF1FA4">
        <w:rPr>
          <w:rFonts w:ascii="Cambria" w:hAnsi="Cambria"/>
          <w:i/>
          <w:iCs/>
          <w:sz w:val="32"/>
          <w:szCs w:val="32"/>
        </w:rPr>
        <w:t xml:space="preserve">  </w:t>
      </w:r>
      <w:r w:rsidR="00CF1FA4" w:rsidRPr="00CF1FA4">
        <w:rPr>
          <w:rFonts w:ascii="Cambria" w:hAnsi="Cambria"/>
          <w:i/>
          <w:iCs/>
          <w:sz w:val="28"/>
          <w:szCs w:val="28"/>
        </w:rPr>
        <w:t>“Tutti</w:t>
      </w:r>
      <w:r w:rsidR="00CF1FA4">
        <w:rPr>
          <w:rFonts w:ascii="Cambria" w:hAnsi="Cambria"/>
          <w:i/>
          <w:iCs/>
          <w:sz w:val="28"/>
          <w:szCs w:val="28"/>
        </w:rPr>
        <w:t xml:space="preserve"> possono far teatro, anche gli attori”</w:t>
      </w:r>
    </w:p>
    <w:p w14:paraId="1B8A7423" w14:textId="6C98350E" w:rsidR="00CF1FA4" w:rsidRPr="00CF1FA4" w:rsidRDefault="00CF1FA4" w:rsidP="00CF1FA4">
      <w:pPr>
        <w:pStyle w:val="Paragrafoelenco"/>
        <w:numPr>
          <w:ilvl w:val="0"/>
          <w:numId w:val="1"/>
        </w:numPr>
        <w:rPr>
          <w:rFonts w:ascii="Cambria" w:hAnsi="Cambria"/>
          <w:i/>
          <w:iCs/>
          <w:sz w:val="28"/>
          <w:szCs w:val="28"/>
        </w:rPr>
      </w:pPr>
      <w:r w:rsidRPr="00CF1FA4">
        <w:rPr>
          <w:rFonts w:ascii="Cambria" w:hAnsi="Cambria"/>
          <w:i/>
          <w:iCs/>
          <w:sz w:val="28"/>
          <w:szCs w:val="28"/>
        </w:rPr>
        <w:t>Boal</w:t>
      </w:r>
    </w:p>
    <w:p w14:paraId="28C1AC24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5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354012" w14:textId="77777777" w:rsidR="00352C7B" w:rsidRDefault="00352C7B" w:rsidP="00103B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5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F598C0" w14:textId="77777777" w:rsidR="00103B41" w:rsidRDefault="00103B41" w:rsidP="00103B41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614650" w14:textId="2ED31373" w:rsidR="00DE2074" w:rsidRDefault="00103B41" w:rsidP="00103B41">
      <w:pPr>
        <w:keepNext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LA RI</w:t>
      </w:r>
      <w:r w:rsidR="004D378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SORSA CREATIVA</w:t>
      </w:r>
    </w:p>
    <w:p w14:paraId="08AC303F" w14:textId="6C8C03CA" w:rsidR="00103B41" w:rsidRDefault="00103B41" w:rsidP="00103B4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Il teatro come strumento di partecipazione e di sviluppo delle relazioni comunitarie</w:t>
      </w:r>
      <w:r w:rsidR="004B568C">
        <w:rPr>
          <w:rFonts w:ascii="Times New Roman" w:eastAsia="Times New Roman" w:hAnsi="Times New Roman" w:cs="Times New Roman"/>
          <w:b/>
          <w:sz w:val="32"/>
          <w:szCs w:val="32"/>
        </w:rPr>
        <w:t xml:space="preserve"> nell’ambito dell’Unione Montana Valli Chisone e Germanasca</w:t>
      </w:r>
    </w:p>
    <w:p w14:paraId="50C39DCD" w14:textId="77777777" w:rsidR="00103B41" w:rsidRDefault="00103B41" w:rsidP="00103B4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B89B529" w14:textId="77777777" w:rsidR="00103B41" w:rsidRDefault="00103B41" w:rsidP="00103B41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6CF7D11D" w14:textId="77777777" w:rsidR="00103B41" w:rsidRDefault="00103B41" w:rsidP="00103B41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FINALITA’</w:t>
      </w:r>
    </w:p>
    <w:p w14:paraId="7A1E4309" w14:textId="77777777" w:rsidR="00103B41" w:rsidRDefault="00103B41" w:rsidP="00103B41">
      <w:pPr>
        <w:keepNext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</w:p>
    <w:p w14:paraId="75FEBA0F" w14:textId="77777777" w:rsidR="00103B41" w:rsidRDefault="00103B41" w:rsidP="00103B41">
      <w:pPr>
        <w:keepNext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Dare voce ai vissuti problematici e conflittuali vissuti dai cittadini ed individuare collettivamente le risorse relazionali e creative per trasformarli, favorendo la creazione fra gli stessi di una rete comunitaria solidale.</w:t>
      </w:r>
    </w:p>
    <w:p w14:paraId="4834D326" w14:textId="77777777" w:rsidR="00103B41" w:rsidRDefault="00103B41" w:rsidP="00103B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9542D4" w14:textId="77777777" w:rsidR="00103B41" w:rsidRDefault="00103B41" w:rsidP="00103B41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23199AE" w14:textId="77777777" w:rsidR="00103B41" w:rsidRDefault="00103B41" w:rsidP="00103B41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OBIETTIVI</w:t>
      </w:r>
    </w:p>
    <w:p w14:paraId="53E179CF" w14:textId="77777777" w:rsidR="00103B41" w:rsidRDefault="00103B41" w:rsidP="00103B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58C21C" w14:textId="53275694" w:rsidR="00103B41" w:rsidRDefault="00103B41" w:rsidP="00103B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56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Creare delle buone comunicazioni </w:t>
      </w:r>
      <w:r w:rsidR="004B568C" w:rsidRPr="004B56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 un clima di fiducia </w:t>
      </w:r>
      <w:r w:rsidRPr="004B56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all’interno del gruppo laboratoriale: preliminare per favorire un processo di integrazione </w:t>
      </w:r>
      <w:r w:rsidR="004B568C">
        <w:rPr>
          <w:rFonts w:ascii="Times New Roman" w:eastAsia="Times New Roman" w:hAnsi="Times New Roman" w:cs="Times New Roman"/>
          <w:color w:val="000000"/>
          <w:sz w:val="28"/>
          <w:szCs w:val="28"/>
        </w:rPr>
        <w:t>fra cittadini potenzialmente attivabili sul territorio</w:t>
      </w:r>
    </w:p>
    <w:p w14:paraId="2878FAC9" w14:textId="77777777" w:rsidR="004B568C" w:rsidRPr="004B568C" w:rsidRDefault="004B568C" w:rsidP="004B56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1B778E" w14:textId="77777777" w:rsidR="00103B41" w:rsidRDefault="00103B41" w:rsidP="00103B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Mettere in scena, con la creazione di più modelli di teatro-forum, situazioni problematiche e conflittuali di tipo sociale e legate all’esperienza dei partecipanti</w:t>
      </w:r>
    </w:p>
    <w:p w14:paraId="7DC62BB8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882755" w14:textId="77777777" w:rsidR="00103B41" w:rsidRDefault="00103B41" w:rsidP="00103B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Stimolare, attraverso spettacoli pubblici di teatro-forum, una maggiore consapevolezza collettiva sulle problematiche in oggetto</w:t>
      </w:r>
    </w:p>
    <w:p w14:paraId="2059BA87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558DEF" w14:textId="122CCFDF" w:rsidR="00103B41" w:rsidRDefault="00103B41" w:rsidP="00103B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Far emergere, nei dibattiti teatrali, strategie atte alla trasformazione dei problemi rappresentati: idee</w:t>
      </w:r>
      <w:r w:rsidR="004B56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eventualmente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trasferibili dalla scena teatrale alla realtà territoriale </w:t>
      </w:r>
      <w:r w:rsidR="00E648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per mezzo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 azion</w:t>
      </w:r>
      <w:r w:rsidR="00E6484E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amministrativ</w:t>
      </w:r>
      <w:r w:rsidR="00E6484E"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</w:p>
    <w:p w14:paraId="4632C8D7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4FB0BB" w14:textId="77777777" w:rsidR="00103B41" w:rsidRDefault="00103B41" w:rsidP="00103B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Divulgare e far sperimentare una metodologia creativa funzionale a rendere i cittadini soggetti comunitari e protagonisti della vita pubblica.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</w:p>
    <w:p w14:paraId="7D3BBA7D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776E5554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5ECC6489" w14:textId="77777777" w:rsidR="00103B41" w:rsidRDefault="00103B41" w:rsidP="00103B41">
      <w:pPr>
        <w:keepNext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METODOLOGIA</w:t>
      </w:r>
    </w:p>
    <w:p w14:paraId="6239C0B2" w14:textId="77777777" w:rsidR="00103B41" w:rsidRDefault="00103B41" w:rsidP="00103B41">
      <w:pPr>
        <w:rPr>
          <w:rFonts w:ascii="Times New Roman" w:eastAsia="Times New Roman" w:hAnsi="Times New Roman" w:cs="Times New Roman"/>
        </w:rPr>
      </w:pPr>
    </w:p>
    <w:p w14:paraId="5CA26034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Come strumento-guida verrà utilizzato il Teatro dell’Oppresso, metodo teatrale elaborato da Augusto Boal a partire dagli anni ’60, prima in Brasile e poi in Europa. </w:t>
      </w:r>
    </w:p>
    <w:p w14:paraId="5C51882D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TdO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si propone di rendere lo spettatore protagonista dell’azione scenica come preliminare affinché sia protagonista della propria vita.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E’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basato sull’ipotesi che “tutto il corpo pensa”, cioè su una concezione dell’uomo visto come interazione reciproca di mente, corpo ed emozioni. Col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TdO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lo sviluppo della teatralità diventa uno strumento di liberazione collettiva, in quanto l’autoconsapevolezza della persona è resa possibile dallo “specchio multiplo” fornitole dagli altri. L’atteggiamento pedagogico che sta alla base di questa metodologia è di tipo non-giudicante, attento alle differenze, basato sulla maieutica e sul divertimento.</w:t>
      </w:r>
    </w:p>
    <w:p w14:paraId="3EE205A8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FFD9AA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4E5495" w14:textId="77777777" w:rsidR="00103B41" w:rsidRDefault="00103B41" w:rsidP="00103B41">
      <w:pPr>
        <w:spacing w:line="48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IL TEATRO FORUM</w:t>
      </w:r>
    </w:p>
    <w:p w14:paraId="790F9B7C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Il Teatro Forum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tecnica-simbolo del Teatro dell’Oppresso, porta in scena situazioni problematiche, conflittuali e oppressive appartenenti alla vita di attori e spettatori. Storie che si concludono, esattamente come nella realtà, con la sconfitta dei protagonisti. Ma il pubblico (gli “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spett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-attori”), attraverso l’azione teatrale, potrà mettere in gioco nuove strategie per tentare, queste storie, di trasformarle: entrando sulla scena, prendendo il posto dei protagonisti-oppressi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 “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lottando” teatralmente con i personaggi antagonistici. La funzionalità delle idee, delle strategie messe in atto, verrà poi verificata dagli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spett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-attori a partire dagli effetti prodotti sul palco, e riflettendo sugli stessi si metterà in moto un processo di presa di coscienza collettiva.</w:t>
      </w:r>
    </w:p>
    <w:p w14:paraId="66CCEF90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0F498B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Diventando protagonisti del cambiamento attraverso l’azione teatrale ci si prepara, quindi, ad essere maggiormente protagonisti della propria vita sociale e personale, arricchendo il proprio modo di affrontare i problemi con le idee scaturite e verificate in scena. Il teatro-forum parte quindi dal presupposto che chiunque - singolo, gruppo o comunità - possieda potenzialmente le risorse per risolvere i problemi nei quali è immerso. Si tratta di creare le condizioni affinché queste risorse possano esprimersi: ciò avviene consentendo alla teatralità, che tutti abbiamo naturalmente a disposizione, di ritornare ad essere primigenio strumento di conoscenza e trasformazione.</w:t>
      </w:r>
    </w:p>
    <w:p w14:paraId="6885385A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CFD33F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</w:p>
    <w:p w14:paraId="4610D11B" w14:textId="77777777" w:rsidR="00352C7B" w:rsidRDefault="00352C7B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</w:p>
    <w:p w14:paraId="5741B842" w14:textId="77777777" w:rsidR="00352C7B" w:rsidRDefault="00352C7B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4E81013" w14:textId="596FCE0C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352C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DESTINATARI</w:t>
      </w:r>
    </w:p>
    <w:p w14:paraId="25BD69DE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5EA6A6" w14:textId="2AF4725A" w:rsidR="00C9388A" w:rsidRDefault="00C9388A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 percorso laboratoriale </w:t>
      </w:r>
      <w:r w:rsidR="002C16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potranno partecipare i soli </w:t>
      </w:r>
      <w:r w:rsidR="002C1613" w:rsidRPr="007760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residenti</w:t>
      </w:r>
      <w:r w:rsidR="002C16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di </w:t>
      </w:r>
      <w:r w:rsidR="002C1613" w:rsidRPr="00757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maggiore età</w:t>
      </w:r>
      <w:r w:rsidR="002C16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dei comuni facenti parte </w:t>
      </w:r>
      <w:r w:rsidR="002C1613" w:rsidRPr="007760CE">
        <w:rPr>
          <w:rFonts w:ascii="Times New Roman" w:eastAsia="Times New Roman" w:hAnsi="Times New Roman" w:cs="Times New Roman"/>
          <w:color w:val="000000"/>
          <w:sz w:val="28"/>
          <w:szCs w:val="28"/>
        </w:rPr>
        <w:t>dell’</w:t>
      </w:r>
      <w:r w:rsidR="002C1613" w:rsidRPr="007760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Unione Montana Valli Chisone e Germanasca</w:t>
      </w:r>
      <w:r w:rsidR="002C161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E932FA1" w14:textId="5C875269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Il gruppo potrà essere formato da </w:t>
      </w:r>
      <w:r w:rsidR="002C16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un </w:t>
      </w:r>
      <w:r w:rsidR="002C1613" w:rsidRPr="007760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minimo di 12</w:t>
      </w:r>
      <w:r w:rsidR="002C16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un </w:t>
      </w:r>
      <w:r w:rsidRPr="007760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massimo di 2</w:t>
      </w:r>
      <w:r w:rsidRPr="007760CE"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760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persone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non sono assolutamente richieste precedenti esperienze teatrali. Ai partecipanti è consigliato l’utilizzo di abiti comodi (tuta e calzettoni vanno benissimo)</w:t>
      </w:r>
      <w:r w:rsidR="002C161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794FDA" w14:textId="157C7784" w:rsidR="002C1613" w:rsidRDefault="002C1613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Allo spettacolo pubblico che concluderà il laboratorio, così come alle eventuali successive repliche che potranno essere organizzate sul territorio, potrà partecipare </w:t>
      </w:r>
      <w:r w:rsidRPr="005720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liberamente tutta la cittadinanza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Ogni evento spettacolare </w:t>
      </w:r>
      <w:r w:rsidR="00D55A7B">
        <w:rPr>
          <w:rFonts w:ascii="Times New Roman" w:eastAsia="Times New Roman" w:hAnsi="Times New Roman" w:cs="Times New Roman"/>
          <w:color w:val="000000"/>
          <w:sz w:val="28"/>
          <w:szCs w:val="28"/>
        </w:rPr>
        <w:t>avrà una durata di circa due ore.</w:t>
      </w:r>
    </w:p>
    <w:p w14:paraId="5759DB1F" w14:textId="77777777" w:rsidR="007760CE" w:rsidRDefault="007760CE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A849BA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211DE3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SPAZI E MATERIALI</w:t>
      </w:r>
    </w:p>
    <w:p w14:paraId="21297DC0" w14:textId="77777777" w:rsidR="00362E49" w:rsidRDefault="00362E49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F127B95" w14:textId="4EEF51E0" w:rsidR="00362E49" w:rsidRPr="00362E49" w:rsidRDefault="00362E49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62E4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Come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spazio per il laboratorio è richiesto un ampio salone, sgombrabile da sedie o altri arredi, con una superficie fruibile di almeno </w:t>
      </w:r>
      <w:r w:rsidRPr="006F04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100 mq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e un pavimento possibilmente </w:t>
      </w:r>
      <w:r w:rsidRPr="006F04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elastico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(parquet, linoleum ecc.).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E’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importante che vi sia la disponibilità anche di una </w:t>
      </w:r>
      <w:r w:rsidRPr="00E521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stanza attigua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anche di modesta metratura, utilizzabile nella fase in cui i sottogruppi tematici lavoreranno in parallelo. La sala principale, anche senza palco, </w:t>
      </w:r>
      <w:r w:rsidR="006F040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potrà altresì ospitare il forum pubblico che concluderà il laboratorio.</w:t>
      </w:r>
      <w:r w:rsidR="001654E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68BFCB4F" w14:textId="4A381034" w:rsidR="00103B41" w:rsidRDefault="001654EC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Per il solo spettacolo è richiesta la disponibilità tecnica di </w:t>
      </w:r>
      <w:r w:rsidR="00103B41">
        <w:rPr>
          <w:rFonts w:ascii="Times New Roman" w:eastAsia="Times New Roman" w:hAnsi="Times New Roman" w:cs="Times New Roman"/>
          <w:sz w:val="28"/>
          <w:szCs w:val="28"/>
        </w:rPr>
        <w:t>un mixer, di un lettore CD collegato ad un piccolo impianto di amplificazione, di un paio di fari per l’illuminazione in scena.</w:t>
      </w:r>
    </w:p>
    <w:p w14:paraId="20E790F5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B0D91F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867D77" w14:textId="558057B2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TEMPI</w:t>
      </w:r>
      <w:r w:rsidR="006530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E ARTICOLAZIONE</w:t>
      </w:r>
    </w:p>
    <w:p w14:paraId="6F87F3CD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DA0FACE" w14:textId="1AAAAB14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La durata complessiva del percorso (comprensiva de</w:t>
      </w:r>
      <w:r w:rsidR="00653019">
        <w:rPr>
          <w:rFonts w:ascii="Times New Roman" w:eastAsia="Times New Roman" w:hAnsi="Times New Roman" w:cs="Times New Roman"/>
          <w:sz w:val="28"/>
          <w:szCs w:val="28"/>
        </w:rPr>
        <w:t>llo spettacolo pubblico finale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è di </w:t>
      </w:r>
      <w:r w:rsidR="0065301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 ore di lavoro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così </w:t>
      </w:r>
      <w:r w:rsidR="00653019">
        <w:rPr>
          <w:rFonts w:ascii="Times New Roman" w:eastAsia="Times New Roman" w:hAnsi="Times New Roman" w:cs="Times New Roman"/>
          <w:color w:val="000000"/>
          <w:sz w:val="28"/>
          <w:szCs w:val="28"/>
        </w:rPr>
        <w:t>distribuite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33C28A14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937E18E" w14:textId="3A2568EE" w:rsidR="00103B41" w:rsidRDefault="00103B41" w:rsidP="00103B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presentazion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attiv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A10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di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 </w:t>
      </w:r>
      <w:r w:rsidRPr="006A10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ore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apert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</w:t>
      </w:r>
      <w:r w:rsidR="006530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 cittadini di tutti i comuni interessati, da organizzarsi in orario serale a </w:t>
      </w:r>
      <w:r w:rsidR="00653019" w:rsidRPr="006530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fine settembre 2026</w:t>
      </w:r>
    </w:p>
    <w:p w14:paraId="7FD4D894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left="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70C65FC" w14:textId="4DF46622" w:rsidR="00103B41" w:rsidRPr="00653019" w:rsidRDefault="00653019" w:rsidP="00103B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301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 primo</w:t>
      </w:r>
      <w:r w:rsidRPr="006530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stage di base di Teatro dell’Oppresso</w:t>
      </w:r>
      <w:r w:rsidRPr="0065301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della durata di </w:t>
      </w:r>
      <w:r w:rsidRPr="006530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 ore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da giocarsi in forma intensiva</w:t>
      </w:r>
      <w:r w:rsidR="00120A5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nell’arco di un fine settimana (sabato pomeriggio, domenica mattina e pomeriggio) circa </w:t>
      </w:r>
      <w:r w:rsidR="00120A56" w:rsidRPr="00120A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15 giorni dopo la presentazione</w:t>
      </w:r>
      <w:r w:rsidR="00120A5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e aperto ai cittadini che si saranno nel frattempo iscritti</w:t>
      </w:r>
    </w:p>
    <w:p w14:paraId="4DDC1C15" w14:textId="77777777" w:rsidR="00653019" w:rsidRDefault="00653019" w:rsidP="00653019">
      <w:pPr>
        <w:pStyle w:val="Paragrafoelenc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3D1ACB9" w14:textId="7D847EC1" w:rsidR="00653019" w:rsidRDefault="004978A6" w:rsidP="00103B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in caso di disponibilità del gruppo laboratoriale a proseguire il lavoro, un successivo percorso di </w:t>
      </w:r>
      <w:r w:rsidRPr="004978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32 ore</w:t>
      </w:r>
      <w:r w:rsidR="00C15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15215" w:rsidRPr="00C15215">
        <w:rPr>
          <w:rFonts w:ascii="Times New Roman" w:eastAsia="Times New Roman" w:hAnsi="Times New Roman" w:cs="Times New Roman"/>
          <w:color w:val="000000"/>
          <w:sz w:val="28"/>
          <w:szCs w:val="28"/>
        </w:rPr>
        <w:t>(co</w:t>
      </w:r>
      <w:r w:rsidR="00C152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rrispondente ad un corso </w:t>
      </w:r>
      <w:proofErr w:type="spellStart"/>
      <w:r w:rsidR="00C15215">
        <w:rPr>
          <w:rFonts w:ascii="Times New Roman" w:eastAsia="Times New Roman" w:hAnsi="Times New Roman" w:cs="Times New Roman"/>
          <w:color w:val="000000"/>
          <w:sz w:val="28"/>
          <w:szCs w:val="28"/>
        </w:rPr>
        <w:t>TdO</w:t>
      </w:r>
      <w:proofErr w:type="spellEnd"/>
      <w:r w:rsidR="00C152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 2° livello)</w:t>
      </w:r>
      <w:r w:rsidR="00C15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finalizzato alla messa in scena delle storie maggiormente condivise, al lavoro su</w:t>
      </w:r>
      <w:r w:rsidR="00C152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lla teatralità e sui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personaggi</w:t>
      </w:r>
      <w:r w:rsidR="00C152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alla sperimentazione del Teatro Forum attraverso lo </w:t>
      </w:r>
      <w:r w:rsidRPr="00C15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spettacolo pubblico</w:t>
      </w:r>
      <w:r w:rsidR="00930E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aperto a tutti, conclusivo. Queste 32 ore potranno essere suddivise in </w:t>
      </w:r>
      <w:r w:rsidR="00930E14" w:rsidRPr="00930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5/6 incontri</w:t>
      </w:r>
      <w:r w:rsidR="00930E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ravvicinati da svolgersi, in </w:t>
      </w:r>
      <w:r w:rsidR="00930E14" w:rsidRPr="00930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orario diurno</w:t>
      </w:r>
      <w:r w:rsidR="00930E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preferibilmente di </w:t>
      </w:r>
      <w:r w:rsidR="00930E14" w:rsidRPr="00930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sabato</w:t>
      </w:r>
      <w:r w:rsidR="00930E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L’ultimo incontro risulterà immediatamente precedente allo spettacolo, che si terrà </w:t>
      </w:r>
      <w:r w:rsidR="00930E14" w:rsidRPr="00930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la sera</w:t>
      </w:r>
      <w:r w:rsidR="00C152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15215" w:rsidRPr="00C15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stessa</w:t>
      </w:r>
      <w:r w:rsidR="00C152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FA9322E" w14:textId="77777777" w:rsidR="00D64046" w:rsidRDefault="00D64046" w:rsidP="00D64046">
      <w:pPr>
        <w:pStyle w:val="Paragrafoelenc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51F177" w14:textId="77777777" w:rsidR="00D64046" w:rsidRDefault="00D64046" w:rsidP="005C727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2D6771" w14:textId="7A9AA790" w:rsidR="00D64046" w:rsidRDefault="00D64046" w:rsidP="005C727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D640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POSSIBILI SVILUPPI SUCCESSIVI</w:t>
      </w:r>
    </w:p>
    <w:p w14:paraId="3039FA65" w14:textId="77777777" w:rsidR="00576069" w:rsidRDefault="00576069" w:rsidP="005C727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8D456BB" w14:textId="6F7F7618" w:rsidR="00576069" w:rsidRDefault="00CF1ABB" w:rsidP="005C727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1A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Tra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 possibili effetti di questa prima esperienza si può ipotizzare, come spesso avvenuto, la costituzione di un </w:t>
      </w:r>
      <w:r w:rsidRPr="00CF1A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gruppo locale di </w:t>
      </w:r>
      <w:proofErr w:type="spellStart"/>
      <w:r w:rsidRPr="00CF1A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TdO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disposto ad utilizzare, anche nel futuro, gli strumenti di questa metodologia in favore della co</w:t>
      </w:r>
      <w:r w:rsidR="005C727F">
        <w:rPr>
          <w:rFonts w:ascii="Times New Roman" w:eastAsia="Times New Roman" w:hAnsi="Times New Roman" w:cs="Times New Roman"/>
          <w:color w:val="000000"/>
          <w:sz w:val="28"/>
          <w:szCs w:val="28"/>
        </w:rPr>
        <w:t>munità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 del territorio.</w:t>
      </w:r>
    </w:p>
    <w:p w14:paraId="15B7C022" w14:textId="488F8924" w:rsidR="009A5749" w:rsidRPr="00CF1ABB" w:rsidRDefault="009A5749" w:rsidP="005C727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Nel caso vi sia qualche amministrazione comunale interessata</w:t>
      </w:r>
      <w:r w:rsidR="005C727F">
        <w:rPr>
          <w:rFonts w:ascii="Times New Roman" w:eastAsia="Times New Roman" w:hAnsi="Times New Roman" w:cs="Times New Roman"/>
          <w:color w:val="000000"/>
          <w:sz w:val="28"/>
          <w:szCs w:val="28"/>
        </w:rPr>
        <w:t>, 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ltro possibile sviluppo </w:t>
      </w:r>
      <w:r w:rsidR="005C72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potrebbe essere l’utilizzo di questa particolare forma di teatro in qualità di strumento di </w:t>
      </w:r>
      <w:r w:rsidR="005C727F" w:rsidRPr="005C72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coinvolgimento</w:t>
      </w:r>
      <w:r w:rsidR="005C72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5C727F" w:rsidRPr="005C72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ascolto</w:t>
      </w:r>
      <w:r w:rsidR="002E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C727F" w:rsidRPr="005C72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delle idee e </w:t>
      </w:r>
      <w:r w:rsidR="002E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valorizzazione delle </w:t>
      </w:r>
      <w:r w:rsidR="005C727F" w:rsidRPr="005C72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</w:t>
      </w:r>
      <w:r w:rsidR="004C2B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roposte</w:t>
      </w:r>
      <w:r w:rsidR="005C727F" w:rsidRPr="005C72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dei cittadini</w:t>
      </w:r>
      <w:r w:rsidR="005C72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 relazione alle decisioni collettive.</w:t>
      </w:r>
    </w:p>
    <w:p w14:paraId="06A3C4D9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3C35F58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2D9AC0" w14:textId="6BBC7F99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COSTI</w:t>
      </w:r>
      <w:r w:rsidR="00D6404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E RIPARTIZIONE COMPITI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2A97353D" w14:textId="77777777" w:rsidR="000C62B3" w:rsidRDefault="000C62B3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392FF5" w14:textId="5039BA43" w:rsidR="000C62B3" w:rsidRDefault="000C62B3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C62B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Alle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amministrazioni interessate </w:t>
      </w:r>
      <w:r w:rsidRPr="000C62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nessuna richiesta finanziaria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verrà fatta da parte del regista e formatore teatrale che condurrà il percorso. Verrà invece richiesta:</w:t>
      </w:r>
    </w:p>
    <w:p w14:paraId="39CA956B" w14:textId="77777777" w:rsidR="000C62B3" w:rsidRDefault="000C62B3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861F8E0" w14:textId="2C37428F" w:rsidR="000C62B3" w:rsidRDefault="006851EC" w:rsidP="000C62B3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la </w:t>
      </w:r>
      <w:r w:rsidRPr="006851E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fruibilità gratuita dello spazio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dove si svolgeranno il laboratorio e lo spettacolo, ubicato preferibilmente al centro del territorio dell’Unione Montana e accessibile a tutti</w:t>
      </w:r>
    </w:p>
    <w:p w14:paraId="37210464" w14:textId="77777777" w:rsidR="006851EC" w:rsidRDefault="006851EC" w:rsidP="000C62B3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E7865D" w14:textId="75C33F1E" w:rsidR="006851EC" w:rsidRDefault="006851EC" w:rsidP="000C62B3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la disponibilità a </w:t>
      </w:r>
      <w:r w:rsidRPr="006851E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pubblicizzare la proposta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in modo capillare sul territorio, avvalendosi anche di </w:t>
      </w:r>
      <w:r w:rsidRPr="006851E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locandine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e della </w:t>
      </w:r>
      <w:r w:rsidRPr="006851E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rete di associazioni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che lo animano.</w:t>
      </w:r>
    </w:p>
    <w:p w14:paraId="061FCBCD" w14:textId="77777777" w:rsidR="00976CED" w:rsidRDefault="00976CED" w:rsidP="00976CE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9F1150C" w14:textId="30EE388B" w:rsidR="00976CED" w:rsidRDefault="00976CED" w:rsidP="00976CE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Parallelamente il formatore </w:t>
      </w:r>
      <w:r w:rsidRPr="006E28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non richiederà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ai partecipanti del laboratorio </w:t>
      </w:r>
      <w:r w:rsidR="006E2873" w:rsidRPr="006E28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alcuna tariffa</w:t>
      </w:r>
      <w:r w:rsidR="006E28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se non il pagamento della quota associativa (</w:t>
      </w:r>
      <w:r w:rsidR="006E2873" w:rsidRPr="006E28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 euro</w:t>
      </w:r>
      <w:r w:rsidR="006E28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), riferita all’anno in corso, dell’associazione teatrale proponente,</w:t>
      </w:r>
      <w:r w:rsidR="006E2873" w:rsidRPr="006E287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="006E2873" w:rsidRPr="006E28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“</w:t>
      </w:r>
      <w:proofErr w:type="spellStart"/>
      <w:r w:rsidR="006E2873" w:rsidRPr="006E28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Livres</w:t>
      </w:r>
      <w:proofErr w:type="spellEnd"/>
      <w:r w:rsidR="006E2873" w:rsidRPr="006E28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6E2873" w:rsidRPr="006E28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como</w:t>
      </w:r>
      <w:proofErr w:type="spellEnd"/>
      <w:r w:rsidR="006E2873" w:rsidRPr="006E28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 Vento”</w:t>
      </w:r>
      <w:r w:rsidR="002657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ed una </w:t>
      </w:r>
      <w:r w:rsidR="002657AC" w:rsidRPr="002657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eventuale</w:t>
      </w:r>
      <w:r w:rsidR="002657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657AC" w:rsidRPr="002657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offerta</w:t>
      </w:r>
      <w:r w:rsidR="002657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libera ed anonima, </w:t>
      </w:r>
      <w:r w:rsidR="002657AC" w:rsidRPr="002657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 sostegno delle spese</w:t>
      </w:r>
      <w:r w:rsidR="002657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del formatore stesso durante le attività.</w:t>
      </w:r>
    </w:p>
    <w:p w14:paraId="273464D0" w14:textId="15A093EA" w:rsidR="00A23B14" w:rsidRPr="006E2873" w:rsidRDefault="00A23B14" w:rsidP="00976CE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Lo spirito che sostiene </w:t>
      </w:r>
      <w:r w:rsidR="00CD21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questa proposta è offrire al territorio, nel quale lo stesso formatore è ora residente, alcuni strumenti di potenziale sviluppo comunitario in un’ottica essenzialmente di gratuità, garantendo </w:t>
      </w:r>
      <w:r w:rsidR="001B667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nel contempo</w:t>
      </w:r>
      <w:r w:rsidR="00CD21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la professionalità maturata in 35 anni di lavoro.</w:t>
      </w:r>
    </w:p>
    <w:p w14:paraId="5A509F4A" w14:textId="77777777" w:rsidR="000C62B3" w:rsidRPr="006E2873" w:rsidRDefault="000C62B3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</w:p>
    <w:p w14:paraId="41043F15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CE8E2E" w14:textId="3D247971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FA38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SOGGETTI PROPONENTI</w:t>
      </w:r>
    </w:p>
    <w:p w14:paraId="632CEF72" w14:textId="77777777" w:rsidR="00C9604C" w:rsidRDefault="00C9604C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5726386" w14:textId="3851AB1C" w:rsidR="00C9604C" w:rsidRDefault="00C9604C" w:rsidP="00C9604C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Assessorato alla Cultura del Comune di Pinasca</w:t>
      </w:r>
    </w:p>
    <w:p w14:paraId="11A9B527" w14:textId="77777777" w:rsidR="00C9604C" w:rsidRDefault="00C9604C" w:rsidP="00C9604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4C3B452" w14:textId="2FC3C4CF" w:rsidR="00103B41" w:rsidRPr="00C9604C" w:rsidRDefault="00C9604C" w:rsidP="00103B41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Associazione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03B41"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“</w:t>
      </w:r>
      <w:proofErr w:type="spellStart"/>
      <w:r w:rsidR="00103B41"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Livres</w:t>
      </w:r>
      <w:proofErr w:type="spellEnd"/>
      <w:r w:rsidR="00103B41"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103B41"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como</w:t>
      </w:r>
      <w:proofErr w:type="spellEnd"/>
      <w:r w:rsidR="00103B41"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o</w:t>
      </w:r>
      <w:r w:rsidR="00103B41" w:rsidRPr="00C960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3B41"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Vento”</w:t>
      </w:r>
      <w:r w:rsidR="00C160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3B41" w:rsidRPr="00C9604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C160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03B41"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Centro di</w:t>
      </w:r>
      <w:r w:rsidR="00103B41" w:rsidRPr="00C960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3B41"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sperimentazione e divulgazione del Teatro dell’Oppresso</w:t>
      </w:r>
      <w:r w:rsidR="00C160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C160AB" w:rsidRPr="00C160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</w:t>
      </w:r>
      <w:r w:rsidR="00103B41" w:rsidRPr="00C9604C">
        <w:rPr>
          <w:rFonts w:ascii="Times New Roman" w:eastAsia="Times New Roman" w:hAnsi="Times New Roman" w:cs="Times New Roman"/>
          <w:color w:val="000000"/>
          <w:sz w:val="28"/>
          <w:szCs w:val="28"/>
        </w:rPr>
        <w:t>ede legale</w:t>
      </w:r>
      <w:r w:rsidR="00C160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103B41" w:rsidRPr="00C9604C">
        <w:rPr>
          <w:rFonts w:ascii="Times New Roman" w:eastAsia="Times New Roman" w:hAnsi="Times New Roman" w:cs="Times New Roman"/>
          <w:color w:val="000000"/>
          <w:sz w:val="28"/>
          <w:szCs w:val="28"/>
        </w:rPr>
        <w:t>Via Garibaldi 13</w:t>
      </w:r>
      <w:r w:rsidR="00C160AB">
        <w:rPr>
          <w:rFonts w:ascii="Times New Roman" w:eastAsia="Times New Roman" w:hAnsi="Times New Roman" w:cs="Times New Roman"/>
          <w:color w:val="000000"/>
          <w:sz w:val="28"/>
          <w:szCs w:val="28"/>
        </w:rPr>
        <w:t>, Torino</w:t>
      </w:r>
      <w:r w:rsidR="00103B41" w:rsidRPr="00C960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(e-mail: teatro.oppresso@gmail.com  sito web:</w:t>
      </w:r>
      <w:r w:rsidR="00103B41" w:rsidRPr="00C9604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 xml:space="preserve">  </w:t>
      </w:r>
      <w:hyperlink r:id="rId5" w:history="1">
        <w:r w:rsidR="00103B41" w:rsidRPr="00C9604C">
          <w:rPr>
            <w:rStyle w:val="Collegamentoipertestuale"/>
            <w:rFonts w:ascii="Times New Roman" w:eastAsia="Times New Roman" w:hAnsi="Times New Roman" w:cs="Times New Roman"/>
            <w:sz w:val="28"/>
            <w:szCs w:val="28"/>
          </w:rPr>
          <w:t>www.teatroinascolto.it</w:t>
        </w:r>
      </w:hyperlink>
      <w:r w:rsidR="00103B41" w:rsidRPr="00C960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3B41" w:rsidRPr="00C9604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C160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160AB" w:rsidRPr="00C160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Responsabile </w:t>
      </w:r>
      <w:r w:rsidR="00463A29">
        <w:rPr>
          <w:rFonts w:ascii="Times New Roman" w:eastAsia="Times New Roman" w:hAnsi="Times New Roman" w:cs="Times New Roman"/>
          <w:color w:val="000000"/>
          <w:sz w:val="28"/>
          <w:szCs w:val="28"/>
        </w:rPr>
        <w:t>della formazione</w:t>
      </w:r>
      <w:r w:rsidR="00C160AB" w:rsidRPr="00C160A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C160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03B41" w:rsidRPr="00C960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Paolo Senor</w:t>
      </w:r>
      <w:r w:rsidR="00103B41" w:rsidRPr="00C9604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2E99CB0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</w:p>
    <w:p w14:paraId="272CB8D2" w14:textId="77777777" w:rsidR="00103B41" w:rsidRDefault="00103B41" w:rsidP="00103B41">
      <w:pPr>
        <w:jc w:val="both"/>
      </w:pPr>
    </w:p>
    <w:p w14:paraId="79BB228F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IL FORMATORE</w:t>
      </w:r>
    </w:p>
    <w:p w14:paraId="1B29B2BA" w14:textId="1F93E4C6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Autore di numerosi spettacoli di impegno civile,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Paolo Senor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è regista e responsabile formativo dell’associazione "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Livres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como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o Vento"</w:t>
      </w:r>
      <w:r w:rsidR="00DC276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della compagnia "Teatro di Terra". Propone da circa 3</w:t>
      </w:r>
      <w:r w:rsidR="0016346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anni corsi, laboratori e spettacoli che vengono fruiti da enti pubblici, associazioni culturali, cooperative sociali, in ambito scolastico e universitario. In merito alla metodologia del Teatro dell'Oppresso ha pubblicato il saggio "La ribalta degli invisibili", ed. Terre di Mezzo/Berti, ed è coautore dell’e-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book  “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Quartopotere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Quartaparete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”.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E'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ideatore di una forma di teatro pedagogico denominata "Teatro dell'Ascolto".</w:t>
      </w:r>
    </w:p>
    <w:p w14:paraId="29BA36E7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67D911A2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D866C44" w14:textId="15D38573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       </w:t>
      </w:r>
      <w:r w:rsidR="00AE6DC5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PER INFORMAZIONI E ISCRIZIONI</w:t>
      </w:r>
    </w:p>
    <w:p w14:paraId="144EE997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left="283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3263FDD4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Associazione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Livres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como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 o Vento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:  </w:t>
      </w:r>
    </w:p>
    <w:p w14:paraId="410D7BCB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teatro.oppresso@gmail.com  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3356410727 </w:t>
      </w:r>
    </w:p>
    <w:p w14:paraId="3D52E30D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www.teatroinascolto.it</w:t>
      </w:r>
    </w:p>
    <w:p w14:paraId="2FDD4E6D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58168A3B" w14:textId="77777777" w:rsidR="00103B41" w:rsidRDefault="00103B41" w:rsidP="00103B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</w:t>
      </w:r>
    </w:p>
    <w:p w14:paraId="1E2DC178" w14:textId="77777777" w:rsidR="00103B41" w:rsidRDefault="00103B41" w:rsidP="00103B41">
      <w:bookmarkStart w:id="0" w:name="_GoBack"/>
      <w:bookmarkEnd w:id="0"/>
    </w:p>
    <w:p w14:paraId="5C63D429" w14:textId="77777777" w:rsidR="00103B41" w:rsidRDefault="00103B41" w:rsidP="00103B41"/>
    <w:p w14:paraId="7CCF123E" w14:textId="77777777" w:rsidR="00103B41" w:rsidRDefault="00103B41" w:rsidP="00103B41"/>
    <w:p w14:paraId="30E0C4EA" w14:textId="2EFBBD33" w:rsidR="00782364" w:rsidRPr="00CF1FA4" w:rsidRDefault="00782364">
      <w:pPr>
        <w:rPr>
          <w:rFonts w:ascii="Cambria" w:hAnsi="Cambria"/>
          <w:i/>
          <w:iCs/>
          <w:sz w:val="36"/>
          <w:szCs w:val="36"/>
        </w:rPr>
      </w:pPr>
    </w:p>
    <w:sectPr w:rsidR="00782364" w:rsidRPr="00CF1F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8739C"/>
    <w:multiLevelType w:val="multilevel"/>
    <w:tmpl w:val="FC9A3464"/>
    <w:lvl w:ilvl="0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1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6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FC2904"/>
    <w:multiLevelType w:val="multilevel"/>
    <w:tmpl w:val="92ECE372"/>
    <w:lvl w:ilvl="0">
      <w:start w:val="1"/>
      <w:numFmt w:val="upperLetter"/>
      <w:lvlText w:val="%1."/>
      <w:lvlJc w:val="left"/>
      <w:pPr>
        <w:ind w:left="7560" w:hanging="360"/>
      </w:pPr>
    </w:lvl>
    <w:lvl w:ilvl="1">
      <w:start w:val="1"/>
      <w:numFmt w:val="lowerLetter"/>
      <w:lvlText w:val="%2."/>
      <w:lvlJc w:val="left"/>
      <w:pPr>
        <w:ind w:left="8280" w:hanging="360"/>
      </w:pPr>
    </w:lvl>
    <w:lvl w:ilvl="2">
      <w:start w:val="1"/>
      <w:numFmt w:val="lowerRoman"/>
      <w:lvlText w:val="%3."/>
      <w:lvlJc w:val="right"/>
      <w:pPr>
        <w:ind w:left="9000" w:hanging="180"/>
      </w:pPr>
    </w:lvl>
    <w:lvl w:ilvl="3">
      <w:start w:val="1"/>
      <w:numFmt w:val="decimal"/>
      <w:lvlText w:val="%4."/>
      <w:lvlJc w:val="left"/>
      <w:pPr>
        <w:ind w:left="9720" w:hanging="360"/>
      </w:pPr>
    </w:lvl>
    <w:lvl w:ilvl="4">
      <w:start w:val="1"/>
      <w:numFmt w:val="lowerLetter"/>
      <w:lvlText w:val="%5."/>
      <w:lvlJc w:val="left"/>
      <w:pPr>
        <w:ind w:left="10440" w:hanging="360"/>
      </w:pPr>
    </w:lvl>
    <w:lvl w:ilvl="5">
      <w:start w:val="1"/>
      <w:numFmt w:val="lowerRoman"/>
      <w:lvlText w:val="%6."/>
      <w:lvlJc w:val="right"/>
      <w:pPr>
        <w:ind w:left="11160" w:hanging="180"/>
      </w:pPr>
    </w:lvl>
    <w:lvl w:ilvl="6">
      <w:start w:val="1"/>
      <w:numFmt w:val="decimal"/>
      <w:lvlText w:val="%7."/>
      <w:lvlJc w:val="left"/>
      <w:pPr>
        <w:ind w:left="11880" w:hanging="360"/>
      </w:pPr>
    </w:lvl>
    <w:lvl w:ilvl="7">
      <w:start w:val="1"/>
      <w:numFmt w:val="lowerLetter"/>
      <w:lvlText w:val="%8."/>
      <w:lvlJc w:val="left"/>
      <w:pPr>
        <w:ind w:left="12600" w:hanging="360"/>
      </w:pPr>
    </w:lvl>
    <w:lvl w:ilvl="8">
      <w:start w:val="1"/>
      <w:numFmt w:val="lowerRoman"/>
      <w:lvlText w:val="%9."/>
      <w:lvlJc w:val="right"/>
      <w:pPr>
        <w:ind w:left="13320" w:hanging="180"/>
      </w:pPr>
    </w:lvl>
  </w:abstractNum>
  <w:abstractNum w:abstractNumId="2" w15:restartNumberingAfterBreak="0">
    <w:nsid w:val="669A734C"/>
    <w:multiLevelType w:val="hybridMultilevel"/>
    <w:tmpl w:val="2C0C30F8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F772D"/>
    <w:multiLevelType w:val="hybridMultilevel"/>
    <w:tmpl w:val="5B7E4296"/>
    <w:lvl w:ilvl="0" w:tplc="D2662510">
      <w:start w:val="1"/>
      <w:numFmt w:val="upperLetter"/>
      <w:lvlText w:val="%1."/>
      <w:lvlJc w:val="left"/>
      <w:pPr>
        <w:ind w:left="79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00" w:hanging="360"/>
      </w:pPr>
    </w:lvl>
    <w:lvl w:ilvl="2" w:tplc="0410001B" w:tentative="1">
      <w:start w:val="1"/>
      <w:numFmt w:val="lowerRoman"/>
      <w:lvlText w:val="%3."/>
      <w:lvlJc w:val="right"/>
      <w:pPr>
        <w:ind w:left="9420" w:hanging="180"/>
      </w:pPr>
    </w:lvl>
    <w:lvl w:ilvl="3" w:tplc="0410000F" w:tentative="1">
      <w:start w:val="1"/>
      <w:numFmt w:val="decimal"/>
      <w:lvlText w:val="%4."/>
      <w:lvlJc w:val="left"/>
      <w:pPr>
        <w:ind w:left="10140" w:hanging="360"/>
      </w:pPr>
    </w:lvl>
    <w:lvl w:ilvl="4" w:tplc="04100019" w:tentative="1">
      <w:start w:val="1"/>
      <w:numFmt w:val="lowerLetter"/>
      <w:lvlText w:val="%5."/>
      <w:lvlJc w:val="left"/>
      <w:pPr>
        <w:ind w:left="10860" w:hanging="360"/>
      </w:pPr>
    </w:lvl>
    <w:lvl w:ilvl="5" w:tplc="0410001B" w:tentative="1">
      <w:start w:val="1"/>
      <w:numFmt w:val="lowerRoman"/>
      <w:lvlText w:val="%6."/>
      <w:lvlJc w:val="right"/>
      <w:pPr>
        <w:ind w:left="11580" w:hanging="180"/>
      </w:pPr>
    </w:lvl>
    <w:lvl w:ilvl="6" w:tplc="0410000F" w:tentative="1">
      <w:start w:val="1"/>
      <w:numFmt w:val="decimal"/>
      <w:lvlText w:val="%7."/>
      <w:lvlJc w:val="left"/>
      <w:pPr>
        <w:ind w:left="12300" w:hanging="360"/>
      </w:pPr>
    </w:lvl>
    <w:lvl w:ilvl="7" w:tplc="04100019" w:tentative="1">
      <w:start w:val="1"/>
      <w:numFmt w:val="lowerLetter"/>
      <w:lvlText w:val="%8."/>
      <w:lvlJc w:val="left"/>
      <w:pPr>
        <w:ind w:left="13020" w:hanging="360"/>
      </w:pPr>
    </w:lvl>
    <w:lvl w:ilvl="8" w:tplc="0410001B" w:tentative="1">
      <w:start w:val="1"/>
      <w:numFmt w:val="lowerRoman"/>
      <w:lvlText w:val="%9."/>
      <w:lvlJc w:val="right"/>
      <w:pPr>
        <w:ind w:left="137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5CC"/>
    <w:rsid w:val="00030D7A"/>
    <w:rsid w:val="000C62B3"/>
    <w:rsid w:val="00103B41"/>
    <w:rsid w:val="00120A56"/>
    <w:rsid w:val="00163462"/>
    <w:rsid w:val="001654EC"/>
    <w:rsid w:val="001A30B3"/>
    <w:rsid w:val="001B6679"/>
    <w:rsid w:val="001C080B"/>
    <w:rsid w:val="002657AC"/>
    <w:rsid w:val="002C1613"/>
    <w:rsid w:val="002E1C8B"/>
    <w:rsid w:val="00352C7B"/>
    <w:rsid w:val="00362E49"/>
    <w:rsid w:val="003956C6"/>
    <w:rsid w:val="00463A29"/>
    <w:rsid w:val="004978A6"/>
    <w:rsid w:val="004B568C"/>
    <w:rsid w:val="004C2BE7"/>
    <w:rsid w:val="004D378D"/>
    <w:rsid w:val="00572024"/>
    <w:rsid w:val="00576069"/>
    <w:rsid w:val="005C727F"/>
    <w:rsid w:val="005D1C2A"/>
    <w:rsid w:val="006424A1"/>
    <w:rsid w:val="00653019"/>
    <w:rsid w:val="006851EC"/>
    <w:rsid w:val="006E2873"/>
    <w:rsid w:val="006F0409"/>
    <w:rsid w:val="0075795D"/>
    <w:rsid w:val="007760CE"/>
    <w:rsid w:val="00782364"/>
    <w:rsid w:val="00930E14"/>
    <w:rsid w:val="00976CED"/>
    <w:rsid w:val="009A5749"/>
    <w:rsid w:val="009D0814"/>
    <w:rsid w:val="009F6277"/>
    <w:rsid w:val="00A23B14"/>
    <w:rsid w:val="00AD39D9"/>
    <w:rsid w:val="00AE6DC5"/>
    <w:rsid w:val="00C15215"/>
    <w:rsid w:val="00C160AB"/>
    <w:rsid w:val="00C2029B"/>
    <w:rsid w:val="00C40285"/>
    <w:rsid w:val="00C9388A"/>
    <w:rsid w:val="00C9604C"/>
    <w:rsid w:val="00CD2187"/>
    <w:rsid w:val="00CF1ABB"/>
    <w:rsid w:val="00CF1FA4"/>
    <w:rsid w:val="00D55A7B"/>
    <w:rsid w:val="00D64046"/>
    <w:rsid w:val="00DC276A"/>
    <w:rsid w:val="00DE2074"/>
    <w:rsid w:val="00E52106"/>
    <w:rsid w:val="00E6484E"/>
    <w:rsid w:val="00E95BE9"/>
    <w:rsid w:val="00EE25CC"/>
    <w:rsid w:val="00F02FFE"/>
    <w:rsid w:val="00F329C7"/>
    <w:rsid w:val="00F42F7A"/>
    <w:rsid w:val="00FA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9FB0"/>
  <w15:chartTrackingRefBased/>
  <w15:docId w15:val="{C99FC0E5-5BB7-424A-B37A-74F7337E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2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2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25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2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25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2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2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2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2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25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25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25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25C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25C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25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25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25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25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2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2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2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2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2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5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25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25C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25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25C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25C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uiPriority w:val="99"/>
    <w:unhideWhenUsed/>
    <w:rsid w:val="00103B4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atroinascolt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adalberto massello</cp:lastModifiedBy>
  <cp:revision>49</cp:revision>
  <dcterms:created xsi:type="dcterms:W3CDTF">2026-07-26T15:24:00Z</dcterms:created>
  <dcterms:modified xsi:type="dcterms:W3CDTF">2026-10-01T12:31:00Z</dcterms:modified>
</cp:coreProperties>
</file>